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A1BD" w14:textId="77777777" w:rsidR="0021163C" w:rsidRDefault="00F85E8E">
      <w:pPr>
        <w:pStyle w:val="ContactInfo"/>
      </w:pPr>
      <w:bookmarkStart w:id="0" w:name="_GoBack"/>
      <w:bookmarkEnd w:id="0"/>
      <w:r>
        <w:t>117 Allenwood Drive,</w:t>
      </w:r>
    </w:p>
    <w:p w14:paraId="39E18D07" w14:textId="77777777" w:rsidR="00F85E8E" w:rsidRDefault="00F85E8E">
      <w:pPr>
        <w:pStyle w:val="ContactInfo"/>
      </w:pPr>
      <w:r>
        <w:t>Huntsville, AL 35811</w:t>
      </w:r>
    </w:p>
    <w:p w14:paraId="1CEC1651" w14:textId="77777777" w:rsidR="0021163C" w:rsidRDefault="00F85E8E">
      <w:pPr>
        <w:pStyle w:val="ContactInfo"/>
      </w:pPr>
      <w:r>
        <w:t>(256) 652-8308</w:t>
      </w:r>
    </w:p>
    <w:p w14:paraId="2820F3EC" w14:textId="77777777" w:rsidR="0021163C" w:rsidRDefault="00F85E8E">
      <w:pPr>
        <w:pStyle w:val="Email"/>
      </w:pPr>
      <w:r>
        <w:t>bem0009@uah.edu</w:t>
      </w:r>
    </w:p>
    <w:p w14:paraId="133A7E0D" w14:textId="77777777" w:rsidR="0021163C" w:rsidRDefault="00F85E8E">
      <w:pPr>
        <w:pStyle w:val="Name"/>
      </w:pPr>
      <w:r>
        <w:t>Bobby E. marsh iii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21163C" w14:paraId="09475B0E" w14:textId="77777777" w:rsidTr="00405549">
        <w:trPr>
          <w:trHeight w:val="873"/>
        </w:trPr>
        <w:tc>
          <w:tcPr>
            <w:tcW w:w="2250" w:type="dxa"/>
            <w:tcMar>
              <w:right w:w="475" w:type="dxa"/>
            </w:tcMar>
          </w:tcPr>
          <w:p w14:paraId="46027FFB" w14:textId="77777777" w:rsidR="0021163C" w:rsidRDefault="00882247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p w14:paraId="68F4900E" w14:textId="0F64951D" w:rsidR="0021163C" w:rsidRDefault="008F06BD" w:rsidP="009162B9">
            <w:pPr>
              <w:pStyle w:val="ResumeText"/>
            </w:pPr>
            <w:r>
              <w:t>To gain experience in the field of law</w:t>
            </w:r>
            <w:r w:rsidR="00904969">
              <w:t xml:space="preserve"> by assisting the attorneys who practice it. </w:t>
            </w:r>
            <w:r w:rsidR="005D7C5E">
              <w:t xml:space="preserve">I hope to </w:t>
            </w:r>
            <w:r w:rsidR="009162B9">
              <w:t>help</w:t>
            </w:r>
            <w:r w:rsidR="005D7C5E">
              <w:t xml:space="preserve"> with the daily tasks of the office as well as witness legal procedure and customer interaction.</w:t>
            </w:r>
          </w:p>
        </w:tc>
      </w:tr>
      <w:tr w:rsidR="0021163C" w14:paraId="41DE3227" w14:textId="77777777" w:rsidTr="00405549">
        <w:trPr>
          <w:trHeight w:val="602"/>
        </w:trPr>
        <w:tc>
          <w:tcPr>
            <w:tcW w:w="2250" w:type="dxa"/>
            <w:tcMar>
              <w:right w:w="475" w:type="dxa"/>
            </w:tcMar>
          </w:tcPr>
          <w:p w14:paraId="117CE621" w14:textId="77777777" w:rsidR="0021163C" w:rsidRDefault="00904969" w:rsidP="00904969">
            <w:pPr>
              <w:pStyle w:val="Heading1"/>
              <w:jc w:val="center"/>
              <w:outlineLvl w:val="0"/>
            </w:pPr>
            <w:r>
              <w:t xml:space="preserve">                   Awards</w:t>
            </w:r>
          </w:p>
        </w:tc>
        <w:tc>
          <w:tcPr>
            <w:tcW w:w="7830" w:type="dxa"/>
          </w:tcPr>
          <w:p w14:paraId="7F9542BF" w14:textId="4194FADD" w:rsidR="0021163C" w:rsidRDefault="00904969" w:rsidP="00904969">
            <w:pPr>
              <w:pStyle w:val="ResumeText"/>
            </w:pPr>
            <w:r>
              <w:t xml:space="preserve">UAH’s Rising </w:t>
            </w:r>
            <w:r w:rsidR="00CE206C">
              <w:t>Student Leader of the Year (2016</w:t>
            </w:r>
            <w:r>
              <w:t xml:space="preserve">) </w:t>
            </w:r>
          </w:p>
          <w:p w14:paraId="1703DBD8" w14:textId="412A28F3" w:rsidR="00CE206C" w:rsidRDefault="00CE206C" w:rsidP="00904969">
            <w:pPr>
              <w:pStyle w:val="ResumeText"/>
            </w:pPr>
            <w:r>
              <w:t>Alpha Tau Omega Pledge Class President (2015)</w:t>
            </w:r>
          </w:p>
          <w:p w14:paraId="14B4A86A" w14:textId="366D3F52" w:rsidR="008D0662" w:rsidRDefault="007C414B" w:rsidP="00904969">
            <w:pPr>
              <w:pStyle w:val="ResumeText"/>
            </w:pPr>
            <w:r>
              <w:t xml:space="preserve">UAH Foundation Presidential Scholarship (2015) </w:t>
            </w:r>
          </w:p>
          <w:p w14:paraId="1C2E9386" w14:textId="0B68BBE4" w:rsidR="00CE206C" w:rsidRDefault="00904969" w:rsidP="00904969">
            <w:pPr>
              <w:pStyle w:val="ResumeText"/>
            </w:pPr>
            <w:r>
              <w:t>Eagle Scout</w:t>
            </w:r>
            <w:r w:rsidR="009162B9">
              <w:t xml:space="preserve"> (2013) </w:t>
            </w:r>
          </w:p>
        </w:tc>
      </w:tr>
      <w:tr w:rsidR="0021163C" w14:paraId="1C26E19C" w14:textId="77777777" w:rsidTr="00405549">
        <w:tc>
          <w:tcPr>
            <w:tcW w:w="2250" w:type="dxa"/>
            <w:tcMar>
              <w:right w:w="475" w:type="dxa"/>
            </w:tcMar>
          </w:tcPr>
          <w:p w14:paraId="0436DE09" w14:textId="77777777" w:rsidR="0021163C" w:rsidRDefault="00882247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p w14:paraId="47F0A6E8" w14:textId="0A3A5019" w:rsidR="0021163C" w:rsidRDefault="004C4B1F">
            <w:pPr>
              <w:pStyle w:val="Heading2"/>
              <w:outlineLvl w:val="1"/>
            </w:pPr>
            <w:r>
              <w:t>Appalachia Service project</w:t>
            </w:r>
            <w:r w:rsidR="00B41A37">
              <w:t xml:space="preserve"> “ASP”</w:t>
            </w:r>
            <w:r w:rsidR="005D7C5E">
              <w:t xml:space="preserve"> (bluefield, v</w:t>
            </w:r>
            <w:r>
              <w:t xml:space="preserve">a) </w:t>
            </w:r>
          </w:p>
          <w:p w14:paraId="763FEF7D" w14:textId="77777777" w:rsidR="00904969" w:rsidRDefault="004C4B1F">
            <w:pPr>
              <w:pStyle w:val="ResumeText"/>
            </w:pPr>
            <w:r>
              <w:t>May 2016-August 2016</w:t>
            </w:r>
          </w:p>
          <w:p w14:paraId="0DD38D1E" w14:textId="77777777" w:rsidR="0021163C" w:rsidRDefault="00554DEB">
            <w:pPr>
              <w:pStyle w:val="ResumeText"/>
            </w:pPr>
            <w:r>
              <w:t>Operations Coordinator</w:t>
            </w:r>
          </w:p>
          <w:p w14:paraId="07D9715F" w14:textId="6F597766" w:rsidR="00904969" w:rsidRDefault="00904969">
            <w:pPr>
              <w:pStyle w:val="ResumeText"/>
            </w:pPr>
            <w:r>
              <w:t xml:space="preserve">- </w:t>
            </w:r>
            <w:r w:rsidR="00022F9A">
              <w:t>Hire and manage</w:t>
            </w:r>
            <w:r w:rsidR="00643453">
              <w:t xml:space="preserve"> three cooks and a commercial kitchen</w:t>
            </w:r>
          </w:p>
          <w:p w14:paraId="3BDF0934" w14:textId="764C888F" w:rsidR="00643453" w:rsidRDefault="00643453">
            <w:pPr>
              <w:pStyle w:val="ResumeText"/>
            </w:pPr>
            <w:r>
              <w:t xml:space="preserve">- </w:t>
            </w:r>
            <w:r w:rsidR="00821DBE">
              <w:t>Plan and manage</w:t>
            </w:r>
            <w:r w:rsidR="00022F9A">
              <w:t xml:space="preserve"> </w:t>
            </w:r>
            <w:r>
              <w:t>emergency home repair projects</w:t>
            </w:r>
          </w:p>
          <w:p w14:paraId="7670D280" w14:textId="0287D501" w:rsidR="00643453" w:rsidRDefault="00643453">
            <w:pPr>
              <w:pStyle w:val="ResumeText"/>
            </w:pPr>
            <w:r>
              <w:t>- Interact with the families that we served</w:t>
            </w:r>
          </w:p>
          <w:p w14:paraId="614864B2" w14:textId="1E74D122" w:rsidR="00EC08FD" w:rsidRDefault="00022F9A">
            <w:pPr>
              <w:pStyle w:val="ResumeText"/>
            </w:pPr>
            <w:r>
              <w:t xml:space="preserve">- Provide </w:t>
            </w:r>
            <w:r w:rsidR="00EC08FD">
              <w:t>professional customer service to volunteers</w:t>
            </w:r>
          </w:p>
          <w:p w14:paraId="314BE598" w14:textId="77777777" w:rsidR="00643453" w:rsidRDefault="00643453">
            <w:pPr>
              <w:pStyle w:val="ResumeText"/>
            </w:pPr>
            <w:r>
              <w:t>- Lead spiritual programming, such as devotions</w:t>
            </w:r>
          </w:p>
          <w:p w14:paraId="47B3C565" w14:textId="77777777" w:rsidR="00554DEB" w:rsidRDefault="00554DEB">
            <w:pPr>
              <w:pStyle w:val="ResumeText"/>
            </w:pPr>
          </w:p>
          <w:p w14:paraId="02E01A22" w14:textId="77777777" w:rsidR="009162B9" w:rsidRDefault="009162B9">
            <w:pPr>
              <w:pStyle w:val="Heading2"/>
              <w:outlineLvl w:val="1"/>
            </w:pPr>
            <w:r>
              <w:t>University Of Alabama- Huntsville Athletics</w:t>
            </w:r>
          </w:p>
          <w:p w14:paraId="37614FAA" w14:textId="77777777" w:rsidR="009162B9" w:rsidRDefault="009162B9" w:rsidP="009162B9">
            <w:pPr>
              <w:pStyle w:val="ResumeText"/>
            </w:pPr>
            <w:r>
              <w:t>May 2013-May 2016</w:t>
            </w:r>
          </w:p>
          <w:p w14:paraId="7B3ACA3E" w14:textId="233BBECC" w:rsidR="009162B9" w:rsidRDefault="009162B9" w:rsidP="009162B9">
            <w:pPr>
              <w:pStyle w:val="ResumeText"/>
            </w:pPr>
            <w:r>
              <w:t xml:space="preserve"> Team Manager</w:t>
            </w:r>
          </w:p>
          <w:p w14:paraId="0860D97F" w14:textId="355C4CF2" w:rsidR="009162B9" w:rsidRDefault="009162B9" w:rsidP="009162B9">
            <w:pPr>
              <w:pStyle w:val="ResumeText"/>
            </w:pPr>
            <w:r w:rsidRPr="009162B9">
              <w:t>-</w:t>
            </w:r>
            <w:r w:rsidR="004342F4">
              <w:t xml:space="preserve"> Prepa</w:t>
            </w:r>
            <w:r w:rsidR="00737742">
              <w:t>re athletic</w:t>
            </w:r>
            <w:r>
              <w:t xml:space="preserve"> field</w:t>
            </w:r>
            <w:r w:rsidR="00737742">
              <w:t>s</w:t>
            </w:r>
            <w:r>
              <w:t xml:space="preserve"> and grounds for games and practices</w:t>
            </w:r>
          </w:p>
          <w:p w14:paraId="03233C74" w14:textId="4989C408" w:rsidR="009162B9" w:rsidRDefault="00022F9A" w:rsidP="009162B9">
            <w:pPr>
              <w:pStyle w:val="ResumeText"/>
            </w:pPr>
            <w:r>
              <w:t>- Mee</w:t>
            </w:r>
            <w:r w:rsidR="009162B9">
              <w:t>t with team coaches and league officials</w:t>
            </w:r>
          </w:p>
          <w:p w14:paraId="7F7B6FA5" w14:textId="6A33A1DD" w:rsidR="009162B9" w:rsidRPr="009162B9" w:rsidRDefault="009162B9" w:rsidP="009162B9">
            <w:pPr>
              <w:pStyle w:val="ResumeText"/>
            </w:pPr>
            <w:r>
              <w:t>- Assist</w:t>
            </w:r>
            <w:r w:rsidR="00022F9A">
              <w:t xml:space="preserve"> </w:t>
            </w:r>
            <w:r>
              <w:t>with recruiting and summer camps</w:t>
            </w:r>
          </w:p>
          <w:p w14:paraId="56A890FA" w14:textId="77777777" w:rsidR="0021163C" w:rsidRDefault="005D7C5E">
            <w:pPr>
              <w:pStyle w:val="Heading2"/>
              <w:outlineLvl w:val="1"/>
            </w:pPr>
            <w:r>
              <w:t>Woodruff Scout Reservation (Blairsville, GA)</w:t>
            </w:r>
          </w:p>
          <w:p w14:paraId="1BCEA622" w14:textId="77777777" w:rsidR="0021163C" w:rsidRDefault="005D7C5E">
            <w:pPr>
              <w:pStyle w:val="ResumeText"/>
            </w:pPr>
            <w:r>
              <w:t>May 2014-August 2014</w:t>
            </w:r>
          </w:p>
          <w:p w14:paraId="3100B0C3" w14:textId="553F9A62" w:rsidR="00737742" w:rsidRDefault="00C564B7">
            <w:pPr>
              <w:pStyle w:val="ResumeText"/>
            </w:pPr>
            <w:r>
              <w:t xml:space="preserve">Aquatics Staff Member </w:t>
            </w:r>
          </w:p>
          <w:p w14:paraId="61C81BA0" w14:textId="77E71B61" w:rsidR="0021163C" w:rsidRDefault="007F2355" w:rsidP="007F2355">
            <w:pPr>
              <w:pStyle w:val="ResumeText"/>
            </w:pPr>
            <w:r>
              <w:t>-</w:t>
            </w:r>
            <w:r w:rsidR="00D23654">
              <w:t xml:space="preserve"> </w:t>
            </w:r>
            <w:r w:rsidR="00022F9A">
              <w:t>Guide</w:t>
            </w:r>
            <w:r>
              <w:t xml:space="preserve"> groups of scouts on white water rafting trips</w:t>
            </w:r>
          </w:p>
          <w:p w14:paraId="54D8A895" w14:textId="5F784A39" w:rsidR="007F2355" w:rsidRDefault="00022F9A" w:rsidP="007F2355">
            <w:pPr>
              <w:pStyle w:val="ResumeText"/>
            </w:pPr>
            <w:r>
              <w:t>- Create</w:t>
            </w:r>
            <w:r w:rsidR="007F2355">
              <w:t xml:space="preserve"> curriculum that excited scouts about aquatic activities</w:t>
            </w:r>
          </w:p>
          <w:p w14:paraId="16C845B5" w14:textId="77777777" w:rsidR="007F2355" w:rsidRDefault="007F2355" w:rsidP="007F2355">
            <w:pPr>
              <w:pStyle w:val="ResumeText"/>
            </w:pPr>
            <w:r>
              <w:t>- Turn in the required paperwork for the scouts to earn advancement</w:t>
            </w:r>
          </w:p>
        </w:tc>
      </w:tr>
      <w:tr w:rsidR="0021163C" w14:paraId="20641232" w14:textId="77777777" w:rsidTr="00405549">
        <w:trPr>
          <w:trHeight w:val="3491"/>
        </w:trPr>
        <w:tc>
          <w:tcPr>
            <w:tcW w:w="2250" w:type="dxa"/>
            <w:tcMar>
              <w:right w:w="475" w:type="dxa"/>
            </w:tcMar>
          </w:tcPr>
          <w:p w14:paraId="1AA9E1A2" w14:textId="3D770008" w:rsidR="0021163C" w:rsidRDefault="00882247">
            <w:pPr>
              <w:pStyle w:val="Heading1"/>
              <w:outlineLvl w:val="0"/>
            </w:pPr>
            <w:r>
              <w:lastRenderedPageBreak/>
              <w:t>Education</w:t>
            </w:r>
          </w:p>
        </w:tc>
        <w:tc>
          <w:tcPr>
            <w:tcW w:w="7830" w:type="dxa"/>
          </w:tcPr>
          <w:p w14:paraId="0241D407" w14:textId="77777777" w:rsidR="0021163C" w:rsidRDefault="004C4B1F">
            <w:pPr>
              <w:pStyle w:val="Heading2"/>
              <w:outlineLvl w:val="1"/>
            </w:pPr>
            <w:r>
              <w:t>University of alabama in huntsville</w:t>
            </w:r>
          </w:p>
          <w:p w14:paraId="326FD1A8" w14:textId="77777777" w:rsidR="0021163C" w:rsidRDefault="004C4B1F" w:rsidP="004C4B1F">
            <w:pPr>
              <w:pStyle w:val="ResumeText"/>
            </w:pPr>
            <w:r w:rsidRPr="00AC7432">
              <w:rPr>
                <w:b/>
              </w:rPr>
              <w:t xml:space="preserve">Current GPA: </w:t>
            </w:r>
            <w:r>
              <w:t>3.6</w:t>
            </w:r>
          </w:p>
          <w:p w14:paraId="06CAEDF5" w14:textId="36CEE068" w:rsidR="004C4B1F" w:rsidRDefault="004C4B1F" w:rsidP="004C4B1F">
            <w:pPr>
              <w:pStyle w:val="ResumeText"/>
            </w:pPr>
            <w:r w:rsidRPr="004C4B1F">
              <w:rPr>
                <w:b/>
              </w:rPr>
              <w:t>Major</w:t>
            </w:r>
            <w:r>
              <w:t xml:space="preserve">: </w:t>
            </w:r>
            <w:r w:rsidR="00581DC6">
              <w:t xml:space="preserve">Political Science </w:t>
            </w:r>
          </w:p>
          <w:p w14:paraId="321784E8" w14:textId="5E36D0A8" w:rsidR="00AC7432" w:rsidRDefault="004C4B1F" w:rsidP="004C4B1F">
            <w:pPr>
              <w:pStyle w:val="ResumeText"/>
            </w:pPr>
            <w:r w:rsidRPr="004C4B1F">
              <w:rPr>
                <w:b/>
              </w:rPr>
              <w:t xml:space="preserve">Minor: </w:t>
            </w:r>
            <w:r>
              <w:t>P</w:t>
            </w:r>
            <w:r w:rsidR="00405549">
              <w:t>hilosophy/ Pre-Law</w:t>
            </w:r>
          </w:p>
          <w:p w14:paraId="4B5274E6" w14:textId="77777777" w:rsidR="00AC7432" w:rsidRPr="00AC7432" w:rsidRDefault="00AC7432" w:rsidP="004C4B1F">
            <w:pPr>
              <w:pStyle w:val="ResumeText"/>
            </w:pPr>
          </w:p>
          <w:p w14:paraId="355B735F" w14:textId="77777777" w:rsidR="004B038F" w:rsidRDefault="00AC7432" w:rsidP="004C4B1F">
            <w:pPr>
              <w:pStyle w:val="Resume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MADISON COUNTY HIGH SCHOOL</w:t>
            </w:r>
          </w:p>
          <w:p w14:paraId="1065D8DC" w14:textId="77777777" w:rsidR="00AC7432" w:rsidRDefault="00AC7432" w:rsidP="004C4B1F">
            <w:pPr>
              <w:pStyle w:val="Resum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GPA: </w:t>
            </w:r>
            <w:r>
              <w:rPr>
                <w:rFonts w:asciiTheme="majorHAnsi" w:hAnsiTheme="majorHAnsi"/>
              </w:rPr>
              <w:t>3.8</w:t>
            </w:r>
          </w:p>
          <w:p w14:paraId="2E3D1F21" w14:textId="77777777" w:rsidR="00AC7432" w:rsidRPr="00AC7432" w:rsidRDefault="00AC7432" w:rsidP="004C4B1F">
            <w:pPr>
              <w:pStyle w:val="Resum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Advanced Diploma </w:t>
            </w:r>
          </w:p>
          <w:p w14:paraId="79DFF918" w14:textId="77777777" w:rsidR="004B038F" w:rsidRPr="004B038F" w:rsidRDefault="004B038F" w:rsidP="004C4B1F">
            <w:pPr>
              <w:pStyle w:val="ResumeText"/>
              <w:rPr>
                <w:rFonts w:asciiTheme="majorHAnsi" w:hAnsiTheme="majorHAnsi"/>
                <w:b/>
              </w:rPr>
            </w:pPr>
          </w:p>
        </w:tc>
      </w:tr>
      <w:tr w:rsidR="0021163C" w14:paraId="5422ED18" w14:textId="77777777" w:rsidTr="00405549">
        <w:trPr>
          <w:trHeight w:val="926"/>
        </w:trPr>
        <w:tc>
          <w:tcPr>
            <w:tcW w:w="2250" w:type="dxa"/>
            <w:tcMar>
              <w:right w:w="475" w:type="dxa"/>
            </w:tcMar>
          </w:tcPr>
          <w:p w14:paraId="54D66D53" w14:textId="77777777" w:rsidR="0021163C" w:rsidRDefault="00B41A37">
            <w:pPr>
              <w:pStyle w:val="Heading1"/>
              <w:outlineLvl w:val="0"/>
            </w:pPr>
            <w:r>
              <w:t>Positions</w:t>
            </w:r>
          </w:p>
          <w:p w14:paraId="20ED9468" w14:textId="4DCF1528" w:rsidR="007F54E0" w:rsidRDefault="007F54E0">
            <w:pPr>
              <w:pStyle w:val="Heading1"/>
              <w:outlineLvl w:val="0"/>
            </w:pPr>
            <w:r>
              <w:t>Held</w:t>
            </w:r>
          </w:p>
        </w:tc>
        <w:tc>
          <w:tcPr>
            <w:tcW w:w="7830" w:type="dxa"/>
          </w:tcPr>
          <w:p w14:paraId="55630E28" w14:textId="70D65D95" w:rsidR="0021163C" w:rsidRDefault="00B41A37" w:rsidP="00B41A37">
            <w:pPr>
              <w:pStyle w:val="ResumeText"/>
            </w:pPr>
            <w:r>
              <w:t xml:space="preserve">UAH Lancer, </w:t>
            </w:r>
            <w:r w:rsidR="00405549">
              <w:t xml:space="preserve">Alpha Tau Omega Treasurer, </w:t>
            </w:r>
            <w:r>
              <w:t>College of Business Ambassador, Interfraternity Council Delegate, College of Business Senator, Registered Student Organization Committee Chairman, Office of Student Life Student Assistant</w:t>
            </w:r>
            <w:r w:rsidR="00022F9A">
              <w:t>, Central Campus Residence Hall Leadership Council Member, UAH BOLD Program Participant</w:t>
            </w:r>
          </w:p>
        </w:tc>
      </w:tr>
      <w:tr w:rsidR="0021163C" w14:paraId="5172D5FC" w14:textId="77777777" w:rsidTr="00405549">
        <w:trPr>
          <w:trHeight w:val="2222"/>
        </w:trPr>
        <w:tc>
          <w:tcPr>
            <w:tcW w:w="2250" w:type="dxa"/>
            <w:tcMar>
              <w:right w:w="475" w:type="dxa"/>
            </w:tcMar>
          </w:tcPr>
          <w:p w14:paraId="5AEEA661" w14:textId="3AC2A537" w:rsidR="0021163C" w:rsidRDefault="00882247">
            <w:pPr>
              <w:pStyle w:val="Heading1"/>
              <w:outlineLvl w:val="0"/>
            </w:pPr>
            <w:r>
              <w:t>References</w:t>
            </w:r>
            <w:r w:rsidR="009162B9">
              <w:t xml:space="preserve">        </w:t>
            </w:r>
          </w:p>
        </w:tc>
        <w:tc>
          <w:tcPr>
            <w:tcW w:w="7830" w:type="dxa"/>
          </w:tcPr>
          <w:p w14:paraId="1071D053" w14:textId="00D8BCC8" w:rsidR="0021163C" w:rsidRDefault="00EF7904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t>Mark Mcdaniel</w:t>
            </w:r>
            <w:r w:rsidR="00B41A37">
              <w:t xml:space="preserve">, </w:t>
            </w:r>
            <w:r w:rsidR="00544F59">
              <w:t>Mcdaniel and Mcdaniel L.L.C.</w:t>
            </w:r>
          </w:p>
          <w:p w14:paraId="56C6CE72" w14:textId="59944B2D" w:rsidR="0021163C" w:rsidRDefault="00006433" w:rsidP="00B41A37">
            <w:pPr>
              <w:pStyle w:val="ResumeText"/>
            </w:pPr>
            <w:r>
              <w:t xml:space="preserve">Professor </w:t>
            </w:r>
          </w:p>
          <w:p w14:paraId="3E857FF0" w14:textId="2E996A9F" w:rsidR="00B41A37" w:rsidRDefault="00B41A37" w:rsidP="00B41A37">
            <w:pPr>
              <w:pStyle w:val="ResumeText"/>
            </w:pPr>
            <w:r>
              <w:t>Phone: (</w:t>
            </w:r>
            <w:r w:rsidR="00AC4EC8">
              <w:t>256</w:t>
            </w:r>
            <w:r>
              <w:t xml:space="preserve">) </w:t>
            </w:r>
            <w:r w:rsidR="00AC4EC8">
              <w:t>534</w:t>
            </w:r>
            <w:r>
              <w:t>-</w:t>
            </w:r>
            <w:r w:rsidR="00AC4EC8">
              <w:t>3018</w:t>
            </w:r>
          </w:p>
          <w:p w14:paraId="204CAEC3" w14:textId="117534E1" w:rsidR="00B41A37" w:rsidRDefault="00B41A37" w:rsidP="00B41A37">
            <w:pPr>
              <w:pStyle w:val="ResumeText"/>
            </w:pPr>
            <w:r>
              <w:t xml:space="preserve">Mailing: </w:t>
            </w:r>
            <w:r w:rsidR="00AC4EC8">
              <w:t>223 Eastside Square</w:t>
            </w:r>
          </w:p>
          <w:p w14:paraId="7951C801" w14:textId="1FC01995" w:rsidR="00B41A37" w:rsidRDefault="00B41A37" w:rsidP="00AC4EC8">
            <w:pPr>
              <w:pStyle w:val="ResumeText"/>
            </w:pPr>
            <w:r>
              <w:t xml:space="preserve">                 </w:t>
            </w:r>
            <w:r w:rsidR="00AC4EC8">
              <w:t>Huntsville, AL</w:t>
            </w:r>
            <w:r>
              <w:t xml:space="preserve"> 3</w:t>
            </w:r>
            <w:r w:rsidR="00AC4EC8">
              <w:t>5801</w:t>
            </w:r>
          </w:p>
        </w:tc>
      </w:tr>
    </w:tbl>
    <w:p w14:paraId="3D87F5B2" w14:textId="74BBB280" w:rsidR="0021163C" w:rsidRDefault="009162B9">
      <w:pPr>
        <w:rPr>
          <w:rFonts w:asciiTheme="majorHAnsi" w:hAnsiTheme="majorHAnsi"/>
          <w:b/>
          <w:color w:val="404040" w:themeColor="text1" w:themeTint="BF"/>
          <w:sz w:val="21"/>
        </w:rPr>
      </w:pPr>
      <w:r>
        <w:t xml:space="preserve">                                            </w:t>
      </w:r>
      <w:r w:rsidRPr="009162B9">
        <w:rPr>
          <w:b/>
        </w:rPr>
        <w:t xml:space="preserve">   </w:t>
      </w:r>
      <w:r>
        <w:rPr>
          <w:rFonts w:asciiTheme="majorHAnsi" w:hAnsiTheme="majorHAnsi"/>
          <w:b/>
          <w:color w:val="404040" w:themeColor="text1" w:themeTint="BF"/>
          <w:sz w:val="21"/>
        </w:rPr>
        <w:t xml:space="preserve">LES STUEDEMAN, UAH SOFTBALL </w:t>
      </w:r>
    </w:p>
    <w:p w14:paraId="2FA3A6B5" w14:textId="7B7A6056" w:rsidR="009162B9" w:rsidRDefault="009162B9">
      <w:pPr>
        <w:rPr>
          <w:color w:val="595959" w:themeColor="text1" w:themeTint="A6"/>
          <w:sz w:val="20"/>
        </w:rPr>
      </w:pPr>
      <w:r w:rsidRPr="009162B9">
        <w:rPr>
          <w:color w:val="595959" w:themeColor="text1" w:themeTint="A6"/>
          <w:sz w:val="20"/>
        </w:rPr>
        <w:t xml:space="preserve">                                                    Head Coach </w:t>
      </w:r>
    </w:p>
    <w:p w14:paraId="20CEC65E" w14:textId="125A788E" w:rsidR="009162B9" w:rsidRDefault="009162B9">
      <w:pPr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                                                    Email: </w:t>
      </w:r>
      <w:r w:rsidRPr="009162B9">
        <w:rPr>
          <w:color w:val="595959" w:themeColor="text1" w:themeTint="A6"/>
          <w:sz w:val="20"/>
        </w:rPr>
        <w:t>stuedel@uah.edu</w:t>
      </w:r>
    </w:p>
    <w:p w14:paraId="4EDB9837" w14:textId="77777777" w:rsidR="009162B9" w:rsidRDefault="009162B9">
      <w:pPr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                                                    Phone:</w:t>
      </w:r>
      <w:r w:rsidRPr="009162B9">
        <w:rPr>
          <w:rFonts w:eastAsiaTheme="minorHAnsi"/>
          <w:sz w:val="24"/>
          <w:lang w:eastAsia="en-US"/>
        </w:rPr>
        <w:t xml:space="preserve"> </w:t>
      </w:r>
      <w:r w:rsidRPr="009162B9">
        <w:rPr>
          <w:color w:val="595959" w:themeColor="text1" w:themeTint="A6"/>
          <w:sz w:val="20"/>
        </w:rPr>
        <w:t>(256) 824-2204</w:t>
      </w:r>
      <w:r>
        <w:rPr>
          <w:color w:val="595959" w:themeColor="text1" w:themeTint="A6"/>
          <w:sz w:val="20"/>
        </w:rPr>
        <w:t xml:space="preserve">                                                    </w:t>
      </w:r>
    </w:p>
    <w:p w14:paraId="7A3F4180" w14:textId="77777777" w:rsidR="009162B9" w:rsidRPr="009162B9" w:rsidRDefault="009162B9" w:rsidP="009162B9">
      <w:pPr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                                                    Mailing: </w:t>
      </w:r>
      <w:r w:rsidRPr="009162B9">
        <w:rPr>
          <w:color w:val="595959" w:themeColor="text1" w:themeTint="A6"/>
          <w:sz w:val="20"/>
        </w:rPr>
        <w:t>The University of Alabama in Huntsville,</w:t>
      </w:r>
    </w:p>
    <w:p w14:paraId="67C0B765" w14:textId="53A8EF2A" w:rsidR="009162B9" w:rsidRPr="009162B9" w:rsidRDefault="009162B9" w:rsidP="009162B9">
      <w:pPr>
        <w:rPr>
          <w:color w:val="595959" w:themeColor="text1" w:themeTint="A6"/>
          <w:sz w:val="20"/>
        </w:rPr>
      </w:pPr>
      <w:r w:rsidRPr="009162B9">
        <w:rPr>
          <w:color w:val="595959" w:themeColor="text1" w:themeTint="A6"/>
          <w:sz w:val="20"/>
        </w:rPr>
        <w:tab/>
        <w:t xml:space="preserve">  </w:t>
      </w:r>
      <w:r>
        <w:rPr>
          <w:color w:val="595959" w:themeColor="text1" w:themeTint="A6"/>
          <w:sz w:val="20"/>
        </w:rPr>
        <w:t xml:space="preserve">                                                  </w:t>
      </w:r>
      <w:r w:rsidRPr="009162B9">
        <w:rPr>
          <w:color w:val="595959" w:themeColor="text1" w:themeTint="A6"/>
          <w:sz w:val="20"/>
        </w:rPr>
        <w:t xml:space="preserve"> 205 Spragins Hall, Huntsville, AL 35899</w:t>
      </w:r>
    </w:p>
    <w:p w14:paraId="4F0B2884" w14:textId="05F5F08D" w:rsidR="009162B9" w:rsidRPr="009162B9" w:rsidRDefault="009162B9">
      <w:pPr>
        <w:rPr>
          <w:color w:val="595959" w:themeColor="text1" w:themeTint="A6"/>
          <w:sz w:val="20"/>
        </w:rPr>
      </w:pPr>
    </w:p>
    <w:p w14:paraId="5FBBCB10" w14:textId="77777777" w:rsidR="009162B9" w:rsidRPr="009162B9" w:rsidRDefault="009162B9">
      <w:pPr>
        <w:rPr>
          <w:b/>
        </w:rPr>
      </w:pPr>
    </w:p>
    <w:sectPr w:rsidR="009162B9" w:rsidRPr="009162B9"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94893" w14:textId="77777777" w:rsidR="00FC5928" w:rsidRDefault="00FC5928">
      <w:pPr>
        <w:spacing w:after="0" w:line="240" w:lineRule="auto"/>
      </w:pPr>
      <w:r>
        <w:separator/>
      </w:r>
    </w:p>
  </w:endnote>
  <w:endnote w:type="continuationSeparator" w:id="0">
    <w:p w14:paraId="56D5E9FD" w14:textId="77777777" w:rsidR="00FC5928" w:rsidRDefault="00F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9C86" w14:textId="77777777" w:rsidR="0021163C" w:rsidRDefault="0088224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225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6878" w14:textId="77777777" w:rsidR="00FC5928" w:rsidRDefault="00FC5928">
      <w:pPr>
        <w:spacing w:after="0" w:line="240" w:lineRule="auto"/>
      </w:pPr>
      <w:r>
        <w:separator/>
      </w:r>
    </w:p>
  </w:footnote>
  <w:footnote w:type="continuationSeparator" w:id="0">
    <w:p w14:paraId="08F8CECA" w14:textId="77777777" w:rsidR="00FC5928" w:rsidRDefault="00FC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EDA"/>
    <w:multiLevelType w:val="hybridMultilevel"/>
    <w:tmpl w:val="5B44AB84"/>
    <w:lvl w:ilvl="0" w:tplc="B4547D60">
      <w:start w:val="20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0531"/>
    <w:multiLevelType w:val="hybridMultilevel"/>
    <w:tmpl w:val="EF2ACFC8"/>
    <w:lvl w:ilvl="0" w:tplc="BC34D056">
      <w:start w:val="20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66AF"/>
    <w:multiLevelType w:val="hybridMultilevel"/>
    <w:tmpl w:val="644AE7E2"/>
    <w:lvl w:ilvl="0" w:tplc="FAA4FB40">
      <w:start w:val="20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230F"/>
    <w:multiLevelType w:val="hybridMultilevel"/>
    <w:tmpl w:val="3EAEE394"/>
    <w:lvl w:ilvl="0" w:tplc="2CC4AAC8">
      <w:start w:val="20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8E"/>
    <w:rsid w:val="00006433"/>
    <w:rsid w:val="00022F9A"/>
    <w:rsid w:val="00073762"/>
    <w:rsid w:val="0021163C"/>
    <w:rsid w:val="00374303"/>
    <w:rsid w:val="003D3073"/>
    <w:rsid w:val="003F08C3"/>
    <w:rsid w:val="00405549"/>
    <w:rsid w:val="004225F9"/>
    <w:rsid w:val="004342F4"/>
    <w:rsid w:val="004B038F"/>
    <w:rsid w:val="004C4B1F"/>
    <w:rsid w:val="00544F59"/>
    <w:rsid w:val="00554DEB"/>
    <w:rsid w:val="00581DC6"/>
    <w:rsid w:val="005D7C5E"/>
    <w:rsid w:val="005E7CBE"/>
    <w:rsid w:val="00635148"/>
    <w:rsid w:val="00643453"/>
    <w:rsid w:val="006B7D99"/>
    <w:rsid w:val="00737742"/>
    <w:rsid w:val="007C414B"/>
    <w:rsid w:val="007F2355"/>
    <w:rsid w:val="007F54E0"/>
    <w:rsid w:val="00821DBE"/>
    <w:rsid w:val="00882247"/>
    <w:rsid w:val="008D0662"/>
    <w:rsid w:val="008F06BD"/>
    <w:rsid w:val="00904969"/>
    <w:rsid w:val="009162B9"/>
    <w:rsid w:val="00A41629"/>
    <w:rsid w:val="00A61F37"/>
    <w:rsid w:val="00AC4EC8"/>
    <w:rsid w:val="00AC7432"/>
    <w:rsid w:val="00B41A37"/>
    <w:rsid w:val="00C564B7"/>
    <w:rsid w:val="00C97A9A"/>
    <w:rsid w:val="00CE206C"/>
    <w:rsid w:val="00D23654"/>
    <w:rsid w:val="00EC08FD"/>
    <w:rsid w:val="00EF7904"/>
    <w:rsid w:val="00F85E8E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9B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2CBB8F-DEFC-41FD-A7DB-EE52AE41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bjmrsh@gmail.com</dc:creator>
  <cp:keywords/>
  <dc:description/>
  <cp:lastModifiedBy>Kathy</cp:lastModifiedBy>
  <cp:revision>2</cp:revision>
  <dcterms:created xsi:type="dcterms:W3CDTF">2017-03-28T16:12:00Z</dcterms:created>
  <dcterms:modified xsi:type="dcterms:W3CDTF">2017-03-28T16:12:00Z</dcterms:modified>
</cp:coreProperties>
</file>